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AF" w:rsidRPr="008216AF" w:rsidRDefault="008216AF" w:rsidP="00736514">
      <w:pPr>
        <w:widowControl/>
        <w:tabs>
          <w:tab w:val="left" w:pos="-426"/>
          <w:tab w:val="left" w:pos="142"/>
        </w:tabs>
        <w:autoSpaceDE/>
        <w:autoSpaceDN/>
        <w:adjustRightInd/>
        <w:ind w:right="680"/>
        <w:jc w:val="center"/>
        <w:rPr>
          <w:sz w:val="24"/>
          <w:szCs w:val="24"/>
        </w:rPr>
      </w:pPr>
      <w:r w:rsidRPr="008216AF">
        <w:rPr>
          <w:noProof/>
          <w:sz w:val="24"/>
          <w:szCs w:val="24"/>
        </w:rPr>
        <w:drawing>
          <wp:inline distT="0" distB="0" distL="0" distR="0">
            <wp:extent cx="914400" cy="89535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AF" w:rsidRPr="008216AF" w:rsidRDefault="008216AF" w:rsidP="00736514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Республика Дагестан</w:t>
      </w:r>
    </w:p>
    <w:p w:rsidR="00736514" w:rsidRDefault="00736514" w:rsidP="00736514">
      <w:pPr>
        <w:widowControl/>
        <w:tabs>
          <w:tab w:val="left" w:pos="-426"/>
          <w:tab w:val="left" w:pos="142"/>
        </w:tabs>
        <w:autoSpaceDE/>
        <w:autoSpaceDN/>
        <w:adjustRightInd/>
        <w:ind w:left="181" w:right="680" w:hanging="181"/>
        <w:jc w:val="center"/>
        <w:rPr>
          <w:b/>
          <w:sz w:val="36"/>
          <w:szCs w:val="36"/>
        </w:rPr>
      </w:pPr>
    </w:p>
    <w:p w:rsidR="008216AF" w:rsidRPr="008216AF" w:rsidRDefault="008216AF" w:rsidP="00736514">
      <w:pPr>
        <w:widowControl/>
        <w:tabs>
          <w:tab w:val="left" w:pos="-426"/>
          <w:tab w:val="left" w:pos="142"/>
        </w:tabs>
        <w:autoSpaceDE/>
        <w:autoSpaceDN/>
        <w:adjustRightInd/>
        <w:ind w:left="181" w:right="680" w:hanging="181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 xml:space="preserve">Табасаранский район </w:t>
      </w:r>
    </w:p>
    <w:p w:rsidR="008216AF" w:rsidRPr="008216AF" w:rsidRDefault="008216AF" w:rsidP="00736514">
      <w:pPr>
        <w:widowControl/>
        <w:pBdr>
          <w:bottom w:val="single" w:sz="12" w:space="1" w:color="auto"/>
        </w:pBdr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Муниципальное казенное дошкольное образовате</w:t>
      </w:r>
      <w:r w:rsidR="00736514">
        <w:rPr>
          <w:b/>
          <w:sz w:val="36"/>
          <w:szCs w:val="36"/>
        </w:rPr>
        <w:t>льное учреждение «</w:t>
      </w:r>
      <w:r w:rsidR="00D21F20">
        <w:rPr>
          <w:b/>
          <w:sz w:val="36"/>
          <w:szCs w:val="36"/>
        </w:rPr>
        <w:t>Дагнинс</w:t>
      </w:r>
      <w:r w:rsidR="00736514">
        <w:rPr>
          <w:b/>
          <w:sz w:val="36"/>
          <w:szCs w:val="36"/>
        </w:rPr>
        <w:t xml:space="preserve">кий детский сад </w:t>
      </w:r>
      <w:r w:rsidR="00D21F20" w:rsidRPr="00D21F20">
        <w:rPr>
          <w:b/>
          <w:sz w:val="36"/>
          <w:szCs w:val="36"/>
        </w:rPr>
        <w:t>“</w:t>
      </w:r>
      <w:r w:rsidR="00D21F20">
        <w:rPr>
          <w:b/>
          <w:sz w:val="36"/>
          <w:szCs w:val="36"/>
        </w:rPr>
        <w:t>Заря</w:t>
      </w:r>
      <w:r w:rsidR="00D21F20" w:rsidRPr="00D21F20">
        <w:rPr>
          <w:b/>
          <w:sz w:val="36"/>
          <w:szCs w:val="36"/>
        </w:rPr>
        <w:t>”</w:t>
      </w:r>
      <w:r w:rsidRPr="008216AF">
        <w:rPr>
          <w:b/>
          <w:sz w:val="36"/>
          <w:szCs w:val="36"/>
        </w:rPr>
        <w:t>»</w:t>
      </w: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pPr w:leftFromText="180" w:rightFromText="180" w:vertAnchor="text" w:horzAnchor="margin" w:tblpY="126"/>
        <w:tblW w:w="9606" w:type="dxa"/>
        <w:tblLook w:val="01E0"/>
      </w:tblPr>
      <w:tblGrid>
        <w:gridCol w:w="4503"/>
        <w:gridCol w:w="5103"/>
      </w:tblGrid>
      <w:tr w:rsidR="00736514" w:rsidRPr="008216AF" w:rsidTr="00736514">
        <w:tc>
          <w:tcPr>
            <w:tcW w:w="4503" w:type="dxa"/>
            <w:hideMark/>
          </w:tcPr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 заседании педагогического совета 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48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МКДОУ «</w:t>
            </w:r>
            <w:r w:rsidR="00496482">
              <w:rPr>
                <w:rFonts w:eastAsia="Calibri"/>
                <w:b/>
                <w:sz w:val="24"/>
                <w:szCs w:val="24"/>
                <w:lang w:eastAsia="en-US"/>
              </w:rPr>
              <w:t>Дагнинский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 «</w:t>
            </w:r>
            <w:r w:rsidR="00496482">
              <w:rPr>
                <w:rFonts w:eastAsia="Calibri"/>
                <w:b/>
                <w:sz w:val="24"/>
                <w:szCs w:val="24"/>
                <w:lang w:eastAsia="en-US"/>
              </w:rPr>
              <w:t>Заря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736514" w:rsidRPr="008216AF" w:rsidRDefault="00496482" w:rsidP="00496482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  <w:r w:rsidR="00736514">
              <w:rPr>
                <w:rFonts w:eastAsia="Calibri"/>
                <w:b/>
                <w:sz w:val="24"/>
                <w:szCs w:val="24"/>
                <w:lang w:eastAsia="en-US"/>
              </w:rPr>
              <w:t>.09.201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03" w:type="dxa"/>
          </w:tcPr>
          <w:p w:rsidR="00736514" w:rsidRPr="008216AF" w:rsidRDefault="00496482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З</w:t>
            </w:r>
            <w:r w:rsidR="00736514"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аведующий 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МКДОУ«</w:t>
            </w:r>
            <w:r w:rsidR="00496482">
              <w:rPr>
                <w:rFonts w:eastAsia="Calibri"/>
                <w:b/>
                <w:sz w:val="24"/>
                <w:szCs w:val="24"/>
                <w:lang w:eastAsia="en-US"/>
              </w:rPr>
              <w:t>Данинский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="00496482">
              <w:rPr>
                <w:rFonts w:eastAsia="Calibri"/>
                <w:b/>
                <w:sz w:val="24"/>
                <w:szCs w:val="24"/>
                <w:lang w:eastAsia="en-US"/>
              </w:rPr>
              <w:t>Заря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______________ </w:t>
            </w:r>
            <w:r w:rsidR="00496482">
              <w:rPr>
                <w:rFonts w:eastAsia="Calibri"/>
                <w:b/>
                <w:sz w:val="24"/>
                <w:szCs w:val="24"/>
                <w:lang w:eastAsia="en-US"/>
              </w:rPr>
              <w:t>Н.М.Абдуллаев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496482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.09.201</w:t>
            </w:r>
            <w:r w:rsidR="00496482">
              <w:rPr>
                <w:rFonts w:eastAsia="Calibri"/>
                <w:b/>
                <w:sz w:val="24"/>
                <w:szCs w:val="24"/>
                <w:lang w:eastAsia="en-US"/>
              </w:rPr>
              <w:t>9г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:rsidR="00736514" w:rsidRPr="008216AF" w:rsidRDefault="00736514" w:rsidP="0073651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216AF" w:rsidRPr="00736514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6"/>
          <w:szCs w:val="32"/>
          <w:lang w:eastAsia="en-US"/>
        </w:rPr>
      </w:pPr>
      <w:r w:rsidRPr="00736514">
        <w:rPr>
          <w:rFonts w:eastAsia="Calibri"/>
          <w:b/>
          <w:sz w:val="36"/>
          <w:szCs w:val="32"/>
          <w:lang w:eastAsia="en-US"/>
        </w:rPr>
        <w:t>Положение о формах, периодичности и порядке текущего контроля успеваемости и промежуточной аттестации воспитанников МКДОУ «</w:t>
      </w:r>
      <w:r w:rsidR="00496482">
        <w:rPr>
          <w:rFonts w:eastAsia="Calibri"/>
          <w:b/>
          <w:sz w:val="36"/>
          <w:szCs w:val="32"/>
          <w:lang w:eastAsia="en-US"/>
        </w:rPr>
        <w:t>Дагнин</w:t>
      </w:r>
      <w:r w:rsidR="00736514" w:rsidRPr="00736514">
        <w:rPr>
          <w:rFonts w:eastAsia="Calibri"/>
          <w:b/>
          <w:sz w:val="36"/>
          <w:szCs w:val="32"/>
          <w:lang w:eastAsia="en-US"/>
        </w:rPr>
        <w:t>ский д</w:t>
      </w:r>
      <w:r w:rsidR="00496482">
        <w:rPr>
          <w:rFonts w:eastAsia="Calibri"/>
          <w:b/>
          <w:sz w:val="36"/>
          <w:szCs w:val="32"/>
          <w:lang w:eastAsia="en-US"/>
        </w:rPr>
        <w:t>/</w:t>
      </w:r>
      <w:r w:rsidR="00736514" w:rsidRPr="00736514">
        <w:rPr>
          <w:rFonts w:eastAsia="Calibri"/>
          <w:b/>
          <w:sz w:val="36"/>
          <w:szCs w:val="32"/>
          <w:lang w:eastAsia="en-US"/>
        </w:rPr>
        <w:t xml:space="preserve">с </w:t>
      </w:r>
      <w:r w:rsidR="00496482">
        <w:rPr>
          <w:rFonts w:eastAsia="Calibri"/>
          <w:b/>
          <w:sz w:val="36"/>
          <w:szCs w:val="32"/>
          <w:lang w:eastAsia="en-US"/>
        </w:rPr>
        <w:t>«Заря»</w:t>
      </w:r>
    </w:p>
    <w:p w:rsidR="008216AF" w:rsidRPr="00736514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28"/>
          <w:lang w:eastAsia="en-US"/>
        </w:rPr>
      </w:pPr>
    </w:p>
    <w:p w:rsidR="008216AF" w:rsidRPr="00736514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736514" w:rsidP="00736514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с. </w:t>
      </w:r>
      <w:r w:rsidR="00496482">
        <w:rPr>
          <w:rFonts w:eastAsia="Calibri"/>
          <w:b/>
          <w:sz w:val="28"/>
          <w:szCs w:val="28"/>
          <w:lang w:eastAsia="en-US"/>
        </w:rPr>
        <w:t>Дагни</w:t>
      </w:r>
    </w:p>
    <w:p w:rsidR="00496482" w:rsidRPr="008216AF" w:rsidRDefault="00496482" w:rsidP="00736514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8216AF" w:rsidP="0047598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 w:rsidRPr="00736514">
        <w:rPr>
          <w:rFonts w:eastAsia="Calibri"/>
          <w:b/>
          <w:sz w:val="28"/>
          <w:szCs w:val="28"/>
          <w:lang w:eastAsia="en-US"/>
        </w:rPr>
        <w:lastRenderedPageBreak/>
        <w:t>1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47598B">
      <w:pPr>
        <w:widowControl/>
        <w:shd w:val="clear" w:color="auto" w:fill="FFFFFF"/>
        <w:autoSpaceDE/>
        <w:autoSpaceDN/>
        <w:adjustRightInd/>
        <w:ind w:right="567"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8216AF">
        <w:rPr>
          <w:rFonts w:eastAsia="Calibri"/>
          <w:sz w:val="28"/>
          <w:szCs w:val="28"/>
          <w:lang w:eastAsia="en-US"/>
        </w:rPr>
        <w:t>нников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496482">
        <w:rPr>
          <w:rFonts w:eastAsia="Calibri"/>
          <w:sz w:val="28"/>
          <w:szCs w:val="28"/>
          <w:lang w:eastAsia="en-US"/>
        </w:rPr>
        <w:t xml:space="preserve">«Дагнинский детский сад </w:t>
      </w:r>
      <w:r w:rsidR="00496482" w:rsidRPr="00496482">
        <w:rPr>
          <w:rFonts w:eastAsia="Calibri"/>
          <w:sz w:val="28"/>
          <w:szCs w:val="28"/>
          <w:lang w:eastAsia="en-US"/>
        </w:rPr>
        <w:t>“</w:t>
      </w:r>
      <w:r w:rsidR="00496482">
        <w:rPr>
          <w:rFonts w:eastAsia="Calibri"/>
          <w:sz w:val="28"/>
          <w:szCs w:val="28"/>
          <w:lang w:eastAsia="en-US"/>
        </w:rPr>
        <w:t>Заря</w:t>
      </w:r>
      <w:r w:rsidR="00496482" w:rsidRPr="00496482">
        <w:rPr>
          <w:rFonts w:eastAsia="Calibri"/>
          <w:sz w:val="28"/>
          <w:szCs w:val="28"/>
          <w:lang w:eastAsia="en-US"/>
        </w:rPr>
        <w:t>”</w:t>
      </w:r>
      <w:r w:rsidR="00496482">
        <w:rPr>
          <w:rFonts w:eastAsia="Calibri"/>
          <w:sz w:val="28"/>
          <w:szCs w:val="28"/>
          <w:lang w:eastAsia="en-US"/>
        </w:rPr>
        <w:t xml:space="preserve">» 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государственногообразовательного стандарта дошкольного образования».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8216AF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10042A">
        <w:rPr>
          <w:rFonts w:eastAsia="Calibri"/>
          <w:sz w:val="28"/>
          <w:szCs w:val="28"/>
          <w:lang w:eastAsia="en-US"/>
        </w:rPr>
        <w:t xml:space="preserve">«Дагнинский детский сад </w:t>
      </w:r>
      <w:r w:rsidR="0010042A" w:rsidRPr="00496482">
        <w:rPr>
          <w:rFonts w:eastAsia="Calibri"/>
          <w:sz w:val="28"/>
          <w:szCs w:val="28"/>
          <w:lang w:eastAsia="en-US"/>
        </w:rPr>
        <w:t>“</w:t>
      </w:r>
      <w:r w:rsidR="0010042A">
        <w:rPr>
          <w:rFonts w:eastAsia="Calibri"/>
          <w:sz w:val="28"/>
          <w:szCs w:val="28"/>
          <w:lang w:eastAsia="en-US"/>
        </w:rPr>
        <w:t>Заря</w:t>
      </w:r>
      <w:r w:rsidR="0010042A" w:rsidRPr="00496482">
        <w:rPr>
          <w:rFonts w:eastAsia="Calibri"/>
          <w:sz w:val="28"/>
          <w:szCs w:val="28"/>
          <w:lang w:eastAsia="en-US"/>
        </w:rPr>
        <w:t>”</w:t>
      </w:r>
      <w:r w:rsidR="0010042A">
        <w:rPr>
          <w:rFonts w:eastAsia="Calibri"/>
          <w:sz w:val="28"/>
          <w:szCs w:val="28"/>
          <w:lang w:eastAsia="en-US"/>
        </w:rPr>
        <w:t xml:space="preserve">» 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D7F6B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10042A">
        <w:rPr>
          <w:rFonts w:eastAsia="Calibri"/>
          <w:sz w:val="28"/>
          <w:szCs w:val="28"/>
          <w:lang w:eastAsia="en-US"/>
        </w:rPr>
        <w:t xml:space="preserve">«Дагнинский детский сад </w:t>
      </w:r>
      <w:r w:rsidR="0010042A" w:rsidRPr="00496482">
        <w:rPr>
          <w:rFonts w:eastAsia="Calibri"/>
          <w:sz w:val="28"/>
          <w:szCs w:val="28"/>
          <w:lang w:eastAsia="en-US"/>
        </w:rPr>
        <w:t>“</w:t>
      </w:r>
      <w:r w:rsidR="0010042A">
        <w:rPr>
          <w:rFonts w:eastAsia="Calibri"/>
          <w:sz w:val="28"/>
          <w:szCs w:val="28"/>
          <w:lang w:eastAsia="en-US"/>
        </w:rPr>
        <w:t>Заря</w:t>
      </w:r>
      <w:r w:rsidR="0010042A" w:rsidRPr="00496482">
        <w:rPr>
          <w:rFonts w:eastAsia="Calibri"/>
          <w:sz w:val="28"/>
          <w:szCs w:val="28"/>
          <w:lang w:eastAsia="en-US"/>
        </w:rPr>
        <w:t>”</w:t>
      </w:r>
      <w:r w:rsidR="0010042A">
        <w:rPr>
          <w:rFonts w:eastAsia="Calibri"/>
          <w:sz w:val="28"/>
          <w:szCs w:val="28"/>
          <w:lang w:eastAsia="en-US"/>
        </w:rPr>
        <w:t xml:space="preserve">»,  </w:t>
      </w:r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47598B">
      <w:pPr>
        <w:widowControl/>
        <w:autoSpaceDE/>
        <w:autoSpaceDN/>
        <w:adjustRightInd/>
        <w:ind w:right="567" w:firstLine="426"/>
        <w:rPr>
          <w:sz w:val="28"/>
          <w:szCs w:val="28"/>
        </w:rPr>
      </w:pPr>
    </w:p>
    <w:p w:rsidR="007B10AF" w:rsidRPr="007B10AF" w:rsidRDefault="007B10AF" w:rsidP="0047598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47598B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47598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Формы получения образования и формы обучения по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47598B">
      <w:pPr>
        <w:widowControl/>
        <w:autoSpaceDE/>
        <w:autoSpaceDN/>
        <w:adjustRightInd/>
        <w:ind w:firstLine="426"/>
        <w:contextualSpacing/>
        <w:rPr>
          <w:rFonts w:eastAsia="Calibri"/>
          <w:sz w:val="28"/>
          <w:szCs w:val="28"/>
          <w:lang w:eastAsia="en-US"/>
        </w:rPr>
      </w:pPr>
    </w:p>
    <w:p w:rsidR="007B10AF" w:rsidRPr="008216AF" w:rsidRDefault="007B10AF" w:rsidP="0047598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8216AF" w:rsidRDefault="007B10AF" w:rsidP="0047598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47598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47598B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0D7F6B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r w:rsidR="0047598B">
        <w:rPr>
          <w:rFonts w:eastAsia="Calibri"/>
          <w:sz w:val="28"/>
          <w:szCs w:val="28"/>
          <w:lang w:eastAsia="en-US"/>
        </w:rPr>
        <w:t xml:space="preserve">«Дагнинский детский сад </w:t>
      </w:r>
      <w:r w:rsidR="0047598B" w:rsidRPr="00496482">
        <w:rPr>
          <w:rFonts w:eastAsia="Calibri"/>
          <w:sz w:val="28"/>
          <w:szCs w:val="28"/>
          <w:lang w:eastAsia="en-US"/>
        </w:rPr>
        <w:t>“</w:t>
      </w:r>
      <w:r w:rsidR="0047598B">
        <w:rPr>
          <w:rFonts w:eastAsia="Calibri"/>
          <w:sz w:val="28"/>
          <w:szCs w:val="28"/>
          <w:lang w:eastAsia="en-US"/>
        </w:rPr>
        <w:t>Заря</w:t>
      </w:r>
      <w:r w:rsidR="0047598B" w:rsidRPr="00496482">
        <w:rPr>
          <w:rFonts w:eastAsia="Calibri"/>
          <w:sz w:val="28"/>
          <w:szCs w:val="28"/>
          <w:lang w:eastAsia="en-US"/>
        </w:rPr>
        <w:t>”</w:t>
      </w:r>
      <w:r w:rsidR="0047598B">
        <w:rPr>
          <w:rFonts w:eastAsia="Calibri"/>
          <w:sz w:val="28"/>
          <w:szCs w:val="28"/>
          <w:lang w:eastAsia="en-US"/>
        </w:rPr>
        <w:t xml:space="preserve">» 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реализации  Программы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47598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47598B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 w:rsidR="000D7F6B">
        <w:rPr>
          <w:rFonts w:eastAsia="Calibri"/>
          <w:sz w:val="28"/>
          <w:szCs w:val="28"/>
          <w:lang w:eastAsia="en-US"/>
        </w:rPr>
        <w:t>ециалисты (</w:t>
      </w:r>
      <w:r w:rsidRPr="007B10AF">
        <w:rPr>
          <w:rFonts w:eastAsia="Calibri"/>
          <w:sz w:val="28"/>
          <w:szCs w:val="28"/>
          <w:lang w:eastAsia="en-US"/>
        </w:rPr>
        <w:t>психологи).</w:t>
      </w:r>
    </w:p>
    <w:p w:rsidR="007B10AF" w:rsidRPr="007B10AF" w:rsidRDefault="007B10AF" w:rsidP="0047598B">
      <w:pPr>
        <w:widowControl/>
        <w:autoSpaceDE/>
        <w:autoSpaceDN/>
        <w:adjustRightInd/>
        <w:ind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47598B">
      <w:pPr>
        <w:widowControl/>
        <w:autoSpaceDE/>
        <w:autoSpaceDN/>
        <w:adjustRightInd/>
        <w:ind w:firstLine="426"/>
        <w:contextualSpacing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47598B">
      <w:pPr>
        <w:widowControl/>
        <w:autoSpaceDE/>
        <w:autoSpaceDN/>
        <w:adjustRightInd/>
        <w:ind w:firstLine="426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47598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8216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8216AF" w:rsidRDefault="007B10AF" w:rsidP="0047598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8216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8216AF" w:rsidRDefault="007B10AF" w:rsidP="0047598B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47598B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DD7" w:rsidRDefault="00F15DD7" w:rsidP="008216AF">
      <w:r>
        <w:separator/>
      </w:r>
    </w:p>
  </w:endnote>
  <w:endnote w:type="continuationSeparator" w:id="1">
    <w:p w:rsidR="00F15DD7" w:rsidRDefault="00F15DD7" w:rsidP="00821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DD7" w:rsidRDefault="00F15DD7" w:rsidP="008216AF">
      <w:r>
        <w:separator/>
      </w:r>
    </w:p>
  </w:footnote>
  <w:footnote w:type="continuationSeparator" w:id="1">
    <w:p w:rsidR="00F15DD7" w:rsidRDefault="00F15DD7" w:rsidP="008216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E0926"/>
    <w:rsid w:val="000D7F6B"/>
    <w:rsid w:val="0010042A"/>
    <w:rsid w:val="00113821"/>
    <w:rsid w:val="001975FA"/>
    <w:rsid w:val="00313C36"/>
    <w:rsid w:val="0047598B"/>
    <w:rsid w:val="00496482"/>
    <w:rsid w:val="00736514"/>
    <w:rsid w:val="007B10AF"/>
    <w:rsid w:val="008216AF"/>
    <w:rsid w:val="00895EAA"/>
    <w:rsid w:val="009E0926"/>
    <w:rsid w:val="00AE16E3"/>
    <w:rsid w:val="00AE20A2"/>
    <w:rsid w:val="00BB4012"/>
    <w:rsid w:val="00D21F20"/>
    <w:rsid w:val="00D53A04"/>
    <w:rsid w:val="00F1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несредин</cp:lastModifiedBy>
  <cp:revision>2</cp:revision>
  <cp:lastPrinted>2017-06-19T03:51:00Z</cp:lastPrinted>
  <dcterms:created xsi:type="dcterms:W3CDTF">2019-09-26T19:08:00Z</dcterms:created>
  <dcterms:modified xsi:type="dcterms:W3CDTF">2019-09-26T19:08:00Z</dcterms:modified>
</cp:coreProperties>
</file>